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93" w:rsidRDefault="002B6B2A" w:rsidP="002B6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от 13.05. 2021 года</w:t>
      </w:r>
    </w:p>
    <w:p w:rsidR="002B6B2A" w:rsidRDefault="002B6B2A" w:rsidP="002B6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РМО по изодеятельности для воспитателей и педагогов.</w:t>
      </w:r>
    </w:p>
    <w:p w:rsidR="002B6B2A" w:rsidRPr="002B6B2A" w:rsidRDefault="002B6B2A" w:rsidP="002B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B2A">
        <w:rPr>
          <w:rFonts w:ascii="Times New Roman" w:hAnsi="Times New Roman" w:cs="Times New Roman"/>
          <w:b/>
          <w:sz w:val="28"/>
          <w:szCs w:val="28"/>
        </w:rPr>
        <w:t>«Ярмарка педагогических идей»</w:t>
      </w:r>
    </w:p>
    <w:p w:rsidR="002B6B2A" w:rsidRDefault="002B6B2A" w:rsidP="002B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B2A">
        <w:rPr>
          <w:rFonts w:ascii="Times New Roman" w:hAnsi="Times New Roman" w:cs="Times New Roman"/>
          <w:b/>
          <w:sz w:val="28"/>
          <w:szCs w:val="28"/>
        </w:rPr>
        <w:t>«Дидактические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B6B2A">
        <w:rPr>
          <w:rFonts w:ascii="Times New Roman" w:hAnsi="Times New Roman" w:cs="Times New Roman"/>
          <w:b/>
          <w:sz w:val="28"/>
          <w:szCs w:val="28"/>
        </w:rPr>
        <w:t xml:space="preserve"> в развитии изобразительного  творчества детей»</w:t>
      </w:r>
      <w:bookmarkStart w:id="0" w:name="_GoBack"/>
      <w:bookmarkEnd w:id="0"/>
    </w:p>
    <w:p w:rsidR="002B6B2A" w:rsidRDefault="002B6B2A" w:rsidP="002B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B2A" w:rsidRDefault="002B6B2A" w:rsidP="002B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На базе МБДОУ «Металлурговский детский сад №1» комбинированного вида</w:t>
      </w:r>
      <w:r w:rsidR="00674A96">
        <w:rPr>
          <w:rFonts w:ascii="Times New Roman" w:hAnsi="Times New Roman" w:cs="Times New Roman"/>
          <w:sz w:val="28"/>
          <w:szCs w:val="28"/>
        </w:rPr>
        <w:t xml:space="preserve"> 13.05 прошла «Ярмарка педагогических идей» по заявленной теме «Дидактические игры в развитии изобразитеного творчества детей». </w:t>
      </w:r>
      <w:r w:rsidR="00072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0D" w:rsidRDefault="00072E0D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методическом объединении присутствовало 16 человек. </w:t>
      </w:r>
    </w:p>
    <w:p w:rsidR="00072E0D" w:rsidRP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844866B" wp14:editId="47E55C8F">
            <wp:simplePos x="0" y="0"/>
            <wp:positionH relativeFrom="column">
              <wp:posOffset>2753360</wp:posOffset>
            </wp:positionH>
            <wp:positionV relativeFrom="paragraph">
              <wp:posOffset>226060</wp:posOffset>
            </wp:positionV>
            <wp:extent cx="3119120" cy="1543050"/>
            <wp:effectExtent l="0" t="0" r="5080" b="0"/>
            <wp:wrapTight wrapText="bothSides">
              <wp:wrapPolygon edited="0">
                <wp:start x="0" y="0"/>
                <wp:lineTo x="0" y="21333"/>
                <wp:lineTo x="21503" y="21333"/>
                <wp:lineTo x="21503" y="0"/>
                <wp:lineTo x="0" y="0"/>
              </wp:wrapPolygon>
            </wp:wrapTight>
            <wp:docPr id="2" name="Рисунок 2" descr="C:\Users\РАДУГА\Documents\презентации ИЗО\РМО 13.05\IMG_20210513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ocuments\презентации ИЗО\РМО 13.05\IMG_20210513_11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0D">
        <w:rPr>
          <w:rFonts w:ascii="Times New Roman" w:hAnsi="Times New Roman" w:cs="Times New Roman"/>
          <w:sz w:val="28"/>
          <w:szCs w:val="28"/>
        </w:rPr>
        <w:t>Открыла вступительным словом «Ярмарку идей» Важенцева Г.В., методист МБДОУ ДПО «Информационно-методического центра Новокузнецкого района».</w:t>
      </w:r>
      <w:r w:rsidRPr="00F90B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2E0D" w:rsidRDefault="00072E0D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педагог дополнительного образования МБДОУ «Металлурговского детского сада №1» Лопасова И.А. начала заседание с упражнения приветствия (настрой на совместную деятельность) «А это Я!»</w:t>
      </w:r>
    </w:p>
    <w:p w:rsidR="00072E0D" w:rsidRDefault="00072E0D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нарисовали свои эмблемы и представили себя коллегам.</w:t>
      </w:r>
    </w:p>
    <w:p w:rsidR="00706322" w:rsidRDefault="00072E0D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После</w:t>
      </w:r>
      <w:r w:rsidR="007063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выступила </w:t>
      </w:r>
      <w:r w:rsidRPr="00072E0D">
        <w:rPr>
          <w:rFonts w:ascii="Times New Roman" w:hAnsi="Times New Roman" w:cs="Times New Roman"/>
          <w:sz w:val="28"/>
          <w:szCs w:val="28"/>
        </w:rPr>
        <w:t>Лопасова И.А.</w:t>
      </w:r>
      <w:r w:rsidR="006F14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теме «Дидактические игр в развитии изобразительного творчества детей».</w:t>
      </w:r>
      <w:proofErr w:type="gramEnd"/>
      <w:r w:rsidR="00706322">
        <w:rPr>
          <w:rFonts w:ascii="Times New Roman" w:hAnsi="Times New Roman" w:cs="Times New Roman"/>
          <w:sz w:val="28"/>
          <w:szCs w:val="28"/>
        </w:rPr>
        <w:t xml:space="preserve"> После выступления представила свою коллекцию дидактических игр, по разным направлениям.</w:t>
      </w:r>
    </w:p>
    <w:p w:rsidR="0070632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43A73CC" wp14:editId="51790551">
            <wp:simplePos x="0" y="0"/>
            <wp:positionH relativeFrom="column">
              <wp:posOffset>-3810</wp:posOffset>
            </wp:positionH>
            <wp:positionV relativeFrom="paragraph">
              <wp:posOffset>530225</wp:posOffset>
            </wp:positionV>
            <wp:extent cx="2562225" cy="1957705"/>
            <wp:effectExtent l="0" t="0" r="9525" b="4445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3" name="Рисунок 3" descr="C:\Users\РАДУГА\Documents\презентации ИЗО\РМО 13.05\IMG_20210513_1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ocuments\презентации ИЗО\РМО 13.05\IMG_20210513_11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22">
        <w:rPr>
          <w:rFonts w:ascii="Times New Roman" w:hAnsi="Times New Roman" w:cs="Times New Roman"/>
          <w:sz w:val="28"/>
          <w:szCs w:val="28"/>
        </w:rPr>
        <w:t>Затем</w:t>
      </w:r>
      <w:r w:rsidR="006F14C9">
        <w:rPr>
          <w:rFonts w:ascii="Times New Roman" w:hAnsi="Times New Roman" w:cs="Times New Roman"/>
          <w:sz w:val="28"/>
          <w:szCs w:val="28"/>
        </w:rPr>
        <w:t>,</w:t>
      </w:r>
      <w:r w:rsidR="00706322">
        <w:rPr>
          <w:rFonts w:ascii="Times New Roman" w:hAnsi="Times New Roman" w:cs="Times New Roman"/>
          <w:sz w:val="28"/>
          <w:szCs w:val="28"/>
        </w:rPr>
        <w:t xml:space="preserve"> педагогам было предложено практическое упражнение на развитие воображение и фантазии «Шесть кругов». Задание было выполнено успешно.</w:t>
      </w: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2E0D" w:rsidRDefault="00706322" w:rsidP="00072E0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выступлением была презентация игр на цветовосприятие, которую представила воспитатель МБДОУ «Металлурговского детского сада №1»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 Екатерина Сергеевна представила свои две игры, выполнение из фетра, «Радужная гусеница» и «Сенсорный куб».</w:t>
      </w:r>
      <w:r w:rsidR="00F90B52" w:rsidRPr="00F90B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0B52" w:rsidRDefault="00F90B52" w:rsidP="00072E0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0B52" w:rsidRDefault="00F90B52" w:rsidP="00072E0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0B52" w:rsidRP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F053E9" wp14:editId="43CFFA2B">
            <wp:simplePos x="0" y="0"/>
            <wp:positionH relativeFrom="column">
              <wp:posOffset>723900</wp:posOffset>
            </wp:positionH>
            <wp:positionV relativeFrom="paragraph">
              <wp:posOffset>20320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4" name="Рисунок 4" descr="C:\Users\РАДУГА\Documents\презентации ИЗО\РМО 13.05\IMG_20210513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ocuments\презентации ИЗО\РМО 13.05\IMG_20210513_11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322" w:rsidRDefault="006F14C9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выступила, воспитатель</w:t>
      </w:r>
      <w:r w:rsidR="00706322">
        <w:rPr>
          <w:rFonts w:ascii="Times New Roman" w:hAnsi="Times New Roman" w:cs="Times New Roman"/>
          <w:sz w:val="28"/>
          <w:szCs w:val="28"/>
        </w:rPr>
        <w:t xml:space="preserve"> МБДОУ «Чистогорского детского сада №1» 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06322"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sz w:val="28"/>
          <w:szCs w:val="28"/>
        </w:rPr>
        <w:t xml:space="preserve">вой </w:t>
      </w:r>
      <w:r w:rsidR="00706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Ю.А., она представила идею оформления елочных шаров, в технике декупажа «Чудесные шары». Педагог подробно рассказала технику выполнения. </w:t>
      </w:r>
    </w:p>
    <w:p w:rsidR="0070632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3810</wp:posOffset>
            </wp:positionV>
            <wp:extent cx="232918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76" y="21494"/>
                <wp:lineTo x="21376" y="0"/>
                <wp:lineTo x="0" y="0"/>
              </wp:wrapPolygon>
            </wp:wrapTight>
            <wp:docPr id="5" name="Рисунок 5" descr="C:\Users\РАДУГА\Documents\презентации ИЗО\РМО 13.05\IMG_20210513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ocuments\презентации ИЗО\РМО 13.05\IMG_20210513_115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C9">
        <w:rPr>
          <w:rFonts w:ascii="Times New Roman" w:hAnsi="Times New Roman" w:cs="Times New Roman"/>
          <w:sz w:val="28"/>
          <w:szCs w:val="28"/>
        </w:rPr>
        <w:t>Следующей представленной педагогической идей, стал лепбук «Нетрадиционные техники рисования», который представила воспитатель МБДОУ «Степновского детского сада» Экимашева А.Д.</w:t>
      </w: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9A1577" wp14:editId="41365191">
            <wp:simplePos x="0" y="0"/>
            <wp:positionH relativeFrom="column">
              <wp:posOffset>591185</wp:posOffset>
            </wp:positionH>
            <wp:positionV relativeFrom="paragraph">
              <wp:posOffset>101600</wp:posOffset>
            </wp:positionV>
            <wp:extent cx="267335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395" y="21347"/>
                <wp:lineTo x="21395" y="0"/>
                <wp:lineTo x="0" y="0"/>
              </wp:wrapPolygon>
            </wp:wrapTight>
            <wp:docPr id="1" name="Рисунок 1" descr="C:\Users\РАДУГА\Documents\презентации ИЗО\РМО 13.05\IMG_20210513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презентации ИЗО\РМО 13.05\IMG_20210513_12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4C9" w:rsidRDefault="006F14C9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последним стал мастер класс воспитателя и педагога дополнительного образования Кавериной А.В. МБДОУ «Куртуковского детского сада». Педагог представила картины в нетрадиционной технике, картины из камней и акриловых красок. Педагоги с интересом взялись за дело. </w:t>
      </w:r>
    </w:p>
    <w:p w:rsidR="002524BA" w:rsidRDefault="002524BA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РМО прошло творчески, плодотворно в теплой, дружественной обстановке.</w:t>
      </w:r>
    </w:p>
    <w:p w:rsidR="00F90B52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МО была предложена цветовая рефлексия, где цветом нужно было определить для себя полезность мероприятия. Отзывы положительные.</w:t>
      </w:r>
    </w:p>
    <w:p w:rsidR="00706322" w:rsidRDefault="0070632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24BA" w:rsidRDefault="00F90B52" w:rsidP="00072E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1E0088" wp14:editId="2B072E82">
            <wp:simplePos x="0" y="0"/>
            <wp:positionH relativeFrom="column">
              <wp:posOffset>5715</wp:posOffset>
            </wp:positionH>
            <wp:positionV relativeFrom="paragraph">
              <wp:posOffset>1905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6" name="Рисунок 6" descr="C:\Users\РАДУГА\Documents\презентации ИЗО\РМО 13.05\IMG_20210513_1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ocuments\презентации ИЗО\РМО 13.05\IMG_20210513_12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D90078B" wp14:editId="297E42ED">
            <wp:simplePos x="0" y="0"/>
            <wp:positionH relativeFrom="column">
              <wp:posOffset>3053715</wp:posOffset>
            </wp:positionH>
            <wp:positionV relativeFrom="paragraph">
              <wp:posOffset>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7" name="Рисунок 7" descr="C:\Users\РАДУГА\Documents\презентации ИЗО\РМО 13.05\IMG_20210513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ocuments\презентации ИЗО\РМО 13.05\IMG_20210513_10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4BA" w:rsidRP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P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154D9B9" wp14:editId="1F31583D">
            <wp:simplePos x="0" y="0"/>
            <wp:positionH relativeFrom="column">
              <wp:posOffset>3184525</wp:posOffset>
            </wp:positionH>
            <wp:positionV relativeFrom="paragraph">
              <wp:posOffset>190500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9" name="Рисунок 9" descr="C:\Users\РАДУГА\Documents\презентации ИЗО\РМО 13.05\IMG_20210513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Documents\презентации ИЗО\РМО 13.05\IMG_20210513_12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DBF6CB4" wp14:editId="23B9FE13">
            <wp:simplePos x="0" y="0"/>
            <wp:positionH relativeFrom="column">
              <wp:posOffset>6350</wp:posOffset>
            </wp:positionH>
            <wp:positionV relativeFrom="paragraph">
              <wp:posOffset>266700</wp:posOffset>
            </wp:positionV>
            <wp:extent cx="2600325" cy="1667510"/>
            <wp:effectExtent l="0" t="0" r="9525" b="8890"/>
            <wp:wrapTight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ight>
            <wp:docPr id="8" name="Рисунок 8" descr="C:\Users\РАДУГА\Documents\презентации ИЗО\РМО 13.05\IMG_20210513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ocuments\презентации ИЗО\РМО 13.05\IMG_20210513_105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4BA" w:rsidRP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P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2524BA" w:rsidRP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4708F02" wp14:editId="1D2B36F1">
            <wp:simplePos x="0" y="0"/>
            <wp:positionH relativeFrom="column">
              <wp:posOffset>3524885</wp:posOffset>
            </wp:positionH>
            <wp:positionV relativeFrom="paragraph">
              <wp:posOffset>-69850</wp:posOffset>
            </wp:positionV>
            <wp:extent cx="2157095" cy="2876550"/>
            <wp:effectExtent l="2223" t="0" r="0" b="0"/>
            <wp:wrapTight wrapText="bothSides">
              <wp:wrapPolygon edited="0">
                <wp:start x="21578" y="-17"/>
                <wp:lineTo x="213" y="-17"/>
                <wp:lineTo x="213" y="21440"/>
                <wp:lineTo x="21578" y="21440"/>
                <wp:lineTo x="21578" y="-17"/>
              </wp:wrapPolygon>
            </wp:wrapTight>
            <wp:docPr id="11" name="Рисунок 11" descr="C:\Users\РАДУГА\Documents\презентации ИЗО\РМО 13.05\IMG_20210513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УГА\Documents\презентации ИЗО\РМО 13.05\IMG_20210513_115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DF9DB6" wp14:editId="1CB204D8">
            <wp:simplePos x="0" y="0"/>
            <wp:positionH relativeFrom="column">
              <wp:posOffset>-60960</wp:posOffset>
            </wp:positionH>
            <wp:positionV relativeFrom="paragraph">
              <wp:posOffset>260985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0" name="Рисунок 10" descr="C:\Users\РАДУГА\Documents\презентации ИЗО\РМО 13.05\IMG_20210513_11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Documents\презентации ИЗО\РМО 13.05\IMG_20210513_115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4BA" w:rsidRDefault="002524BA" w:rsidP="002524BA">
      <w:pPr>
        <w:rPr>
          <w:rFonts w:ascii="Times New Roman" w:hAnsi="Times New Roman" w:cs="Times New Roman"/>
          <w:sz w:val="28"/>
          <w:szCs w:val="28"/>
        </w:rPr>
      </w:pPr>
    </w:p>
    <w:p w:rsidR="00072E0D" w:rsidRPr="002524BA" w:rsidRDefault="00072E0D" w:rsidP="002524BA">
      <w:pPr>
        <w:rPr>
          <w:rFonts w:ascii="Times New Roman" w:hAnsi="Times New Roman" w:cs="Times New Roman"/>
          <w:sz w:val="28"/>
          <w:szCs w:val="28"/>
        </w:rPr>
      </w:pPr>
    </w:p>
    <w:sectPr w:rsidR="00072E0D" w:rsidRPr="0025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2A"/>
    <w:rsid w:val="00072E0D"/>
    <w:rsid w:val="002524BA"/>
    <w:rsid w:val="002B6B2A"/>
    <w:rsid w:val="00674A96"/>
    <w:rsid w:val="006F14C9"/>
    <w:rsid w:val="00706322"/>
    <w:rsid w:val="00D01500"/>
    <w:rsid w:val="00F90B52"/>
    <w:rsid w:val="00FE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Радуга</cp:lastModifiedBy>
  <cp:revision>1</cp:revision>
  <dcterms:created xsi:type="dcterms:W3CDTF">2021-07-01T04:50:00Z</dcterms:created>
  <dcterms:modified xsi:type="dcterms:W3CDTF">2021-07-01T06:46:00Z</dcterms:modified>
</cp:coreProperties>
</file>